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F1DC" w14:textId="77777777" w:rsidR="00431513" w:rsidRPr="00431513" w:rsidRDefault="00431513" w:rsidP="00431513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="Calibri"/>
          <w:b/>
          <w:i/>
          <w:sz w:val="36"/>
          <w:szCs w:val="36"/>
        </w:rPr>
      </w:pPr>
      <w:r w:rsidRPr="00431513">
        <w:rPr>
          <w:rFonts w:cs="Calibri"/>
          <w:b/>
          <w:i/>
          <w:sz w:val="36"/>
          <w:szCs w:val="36"/>
        </w:rPr>
        <w:t xml:space="preserve">Regulamin prób sprawności fizycznej </w:t>
      </w:r>
    </w:p>
    <w:p w14:paraId="7FD65BC3" w14:textId="62D6F1AA" w:rsidR="00431513" w:rsidRPr="00431513" w:rsidRDefault="00431513" w:rsidP="00431513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="Calibri"/>
          <w:b/>
          <w:i/>
          <w:sz w:val="36"/>
          <w:szCs w:val="36"/>
          <w:lang w:val="x-none"/>
        </w:rPr>
      </w:pPr>
      <w:r w:rsidRPr="00431513">
        <w:rPr>
          <w:rFonts w:cs="Calibri"/>
          <w:b/>
          <w:i/>
          <w:sz w:val="36"/>
          <w:szCs w:val="36"/>
          <w:lang w:val="x-none"/>
        </w:rPr>
        <w:t xml:space="preserve">- dla kandydatów do klas mistrzostwa </w:t>
      </w:r>
      <w:r w:rsidRPr="00431513">
        <w:rPr>
          <w:rFonts w:cs="Calibri"/>
          <w:b/>
          <w:i/>
          <w:sz w:val="36"/>
          <w:szCs w:val="36"/>
        </w:rPr>
        <w:t xml:space="preserve"> </w:t>
      </w:r>
      <w:r w:rsidRPr="00431513">
        <w:rPr>
          <w:rFonts w:cs="Calibri"/>
          <w:b/>
          <w:i/>
          <w:sz w:val="36"/>
          <w:szCs w:val="36"/>
          <w:lang w:val="x-none"/>
        </w:rPr>
        <w:t>sportowego o profilu piłka</w:t>
      </w:r>
      <w:r w:rsidR="009D770F">
        <w:rPr>
          <w:rFonts w:cs="Calibri"/>
          <w:b/>
          <w:i/>
          <w:sz w:val="36"/>
          <w:szCs w:val="36"/>
          <w:lang w:val="x-none"/>
        </w:rPr>
        <w:t> </w:t>
      </w:r>
      <w:r w:rsidRPr="00431513">
        <w:rPr>
          <w:rFonts w:cs="Calibri"/>
          <w:b/>
          <w:i/>
          <w:sz w:val="36"/>
          <w:szCs w:val="36"/>
          <w:lang w:val="x-none"/>
        </w:rPr>
        <w:t>nożna</w:t>
      </w:r>
    </w:p>
    <w:p w14:paraId="5D8B35AF" w14:textId="77777777" w:rsidR="00431513" w:rsidRPr="00431513" w:rsidRDefault="00431513" w:rsidP="00431513">
      <w:pPr>
        <w:tabs>
          <w:tab w:val="center" w:pos="4536"/>
          <w:tab w:val="right" w:pos="9072"/>
        </w:tabs>
        <w:spacing w:after="0" w:line="360" w:lineRule="auto"/>
        <w:jc w:val="center"/>
        <w:rPr>
          <w:rFonts w:cs="Calibri"/>
          <w:b/>
          <w:i/>
          <w:sz w:val="36"/>
          <w:szCs w:val="36"/>
        </w:rPr>
      </w:pPr>
      <w:r w:rsidRPr="00431513">
        <w:rPr>
          <w:rFonts w:cs="Calibri"/>
          <w:b/>
          <w:i/>
          <w:sz w:val="36"/>
          <w:szCs w:val="36"/>
        </w:rPr>
        <w:t>Szkoły Podstawowej nr 7 im. Wojska Polskiego w Lesznie</w:t>
      </w:r>
    </w:p>
    <w:p w14:paraId="40975F81" w14:textId="77777777" w:rsidR="00431513" w:rsidRPr="00431513" w:rsidRDefault="00431513" w:rsidP="00431513">
      <w:pPr>
        <w:tabs>
          <w:tab w:val="center" w:pos="4536"/>
          <w:tab w:val="right" w:pos="9072"/>
        </w:tabs>
        <w:jc w:val="center"/>
        <w:rPr>
          <w:rFonts w:cs="Calibri"/>
          <w:b/>
          <w:i/>
          <w:sz w:val="28"/>
          <w:szCs w:val="28"/>
        </w:rPr>
      </w:pPr>
      <w:r w:rsidRPr="00431513">
        <w:rPr>
          <w:rFonts w:cs="Calibri"/>
          <w:b/>
          <w:i/>
          <w:sz w:val="28"/>
          <w:szCs w:val="28"/>
        </w:rPr>
        <w:t>(załącznik do regulaminu rekrutacji)</w:t>
      </w:r>
    </w:p>
    <w:p w14:paraId="0A37A50B" w14:textId="77777777" w:rsidR="00431513" w:rsidRPr="00431513" w:rsidRDefault="00431513" w:rsidP="00431513">
      <w:pPr>
        <w:tabs>
          <w:tab w:val="center" w:pos="4536"/>
          <w:tab w:val="right" w:pos="9072"/>
        </w:tabs>
        <w:jc w:val="center"/>
        <w:rPr>
          <w:rFonts w:cs="Calibri"/>
          <w:b/>
          <w:i/>
          <w:sz w:val="28"/>
          <w:szCs w:val="28"/>
        </w:rPr>
      </w:pPr>
      <w:r w:rsidRPr="00431513">
        <w:rPr>
          <w:rFonts w:cs="Calibri"/>
          <w:b/>
          <w:i/>
          <w:sz w:val="28"/>
          <w:szCs w:val="28"/>
        </w:rPr>
        <w:t>§ 1</w:t>
      </w:r>
    </w:p>
    <w:p w14:paraId="13C34DEC" w14:textId="77777777" w:rsidR="00431513" w:rsidRPr="00431513" w:rsidRDefault="00431513" w:rsidP="00431513">
      <w:pPr>
        <w:tabs>
          <w:tab w:val="center" w:pos="426"/>
          <w:tab w:val="right" w:pos="9072"/>
        </w:tabs>
        <w:spacing w:after="0" w:line="360" w:lineRule="auto"/>
        <w:jc w:val="both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ab/>
      </w:r>
      <w:r w:rsidRPr="00431513">
        <w:rPr>
          <w:rFonts w:cs="Calibri"/>
          <w:sz w:val="24"/>
          <w:szCs w:val="24"/>
        </w:rPr>
        <w:tab/>
        <w:t>Warunkiem przystąpienia do egzaminu sprawnościowego jest złożenie wymaganych dokumentów   w wyznaczonym terminie a w szczególności – orzeczenia lekarskiego wydanego przez lekarza podstawowej opieki zdrowotnej.</w:t>
      </w:r>
    </w:p>
    <w:p w14:paraId="46910FAE" w14:textId="77777777" w:rsidR="00431513" w:rsidRPr="00431513" w:rsidRDefault="00431513" w:rsidP="00431513">
      <w:pPr>
        <w:tabs>
          <w:tab w:val="center" w:pos="4536"/>
          <w:tab w:val="right" w:pos="9072"/>
        </w:tabs>
        <w:jc w:val="center"/>
        <w:rPr>
          <w:rFonts w:cs="Calibri"/>
          <w:b/>
          <w:i/>
          <w:sz w:val="28"/>
          <w:szCs w:val="28"/>
        </w:rPr>
      </w:pPr>
    </w:p>
    <w:p w14:paraId="461361D9" w14:textId="77777777" w:rsidR="00431513" w:rsidRPr="00431513" w:rsidRDefault="00431513" w:rsidP="00431513">
      <w:pPr>
        <w:tabs>
          <w:tab w:val="center" w:pos="4536"/>
          <w:tab w:val="right" w:pos="9072"/>
        </w:tabs>
        <w:jc w:val="center"/>
        <w:rPr>
          <w:rFonts w:cs="Calibri"/>
          <w:b/>
          <w:i/>
          <w:sz w:val="28"/>
          <w:szCs w:val="28"/>
        </w:rPr>
      </w:pPr>
      <w:r w:rsidRPr="00431513">
        <w:rPr>
          <w:rFonts w:cs="Calibri"/>
          <w:b/>
          <w:i/>
          <w:sz w:val="28"/>
          <w:szCs w:val="28"/>
        </w:rPr>
        <w:t>§ 2</w:t>
      </w:r>
    </w:p>
    <w:p w14:paraId="709DA14A" w14:textId="77777777" w:rsidR="00431513" w:rsidRPr="00431513" w:rsidRDefault="00431513" w:rsidP="00431513">
      <w:pPr>
        <w:tabs>
          <w:tab w:val="center" w:pos="4536"/>
          <w:tab w:val="right" w:pos="9072"/>
        </w:tabs>
        <w:rPr>
          <w:rFonts w:cs="Calibri"/>
          <w:bCs/>
          <w:iCs/>
          <w:sz w:val="24"/>
          <w:szCs w:val="24"/>
        </w:rPr>
      </w:pPr>
      <w:r w:rsidRPr="00431513">
        <w:rPr>
          <w:rFonts w:cs="Calibri"/>
          <w:bCs/>
          <w:iCs/>
          <w:sz w:val="24"/>
          <w:szCs w:val="24"/>
        </w:rPr>
        <w:t>Opis prób sprawnościowych dla kandydatów do klasy IV.</w:t>
      </w:r>
    </w:p>
    <w:p w14:paraId="6A417D74" w14:textId="77777777" w:rsidR="00431513" w:rsidRPr="00431513" w:rsidRDefault="00431513" w:rsidP="00431513">
      <w:pPr>
        <w:tabs>
          <w:tab w:val="center" w:pos="4536"/>
          <w:tab w:val="right" w:pos="9072"/>
        </w:tabs>
        <w:rPr>
          <w:rFonts w:cs="Calibri"/>
          <w:b/>
          <w:i/>
          <w:sz w:val="28"/>
          <w:szCs w:val="28"/>
        </w:rPr>
      </w:pPr>
    </w:p>
    <w:p w14:paraId="6D76C8CB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 xml:space="preserve">       1.SZYBKOŚĆ</w:t>
      </w:r>
    </w:p>
    <w:p w14:paraId="0102050B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Bieg sprinterski na dystansie 30 metrów. Start po sygnale dźwiękowym z pozycji wysokiej.</w:t>
      </w:r>
    </w:p>
    <w:p w14:paraId="45881CAF" w14:textId="6D9A626B" w:rsidR="00431513" w:rsidRPr="00431513" w:rsidRDefault="009D770F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 w14:anchorId="0D6D08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i1025" type="#_x0000_t75" alt="Obraz zawierający zrzut ekranu, kreskówka&#10;&#10;Opis wygenerowany automatycznie" style="width:264.6pt;height:151.2pt;visibility:visible;mso-wrap-style:square">
            <v:imagedata r:id="rId11" o:title="Obraz zawierający zrzut ekranu, kreskówka&#10;&#10;Opis wygenerowany automatycznie"/>
          </v:shape>
        </w:pict>
      </w:r>
    </w:p>
    <w:p w14:paraId="11C14D6E" w14:textId="77777777" w:rsidR="00431513" w:rsidRPr="00431513" w:rsidRDefault="00431513" w:rsidP="00431513">
      <w:pPr>
        <w:tabs>
          <w:tab w:val="left" w:pos="1204"/>
        </w:tabs>
        <w:ind w:left="720"/>
      </w:pPr>
      <w:r w:rsidRPr="00431513">
        <w:rPr>
          <w:rFonts w:cs="Calibri"/>
          <w:sz w:val="24"/>
          <w:szCs w:val="24"/>
        </w:rPr>
        <w:t>Uwagi:</w:t>
      </w:r>
      <w:r w:rsidRPr="00431513">
        <w:t xml:space="preserve"> </w:t>
      </w:r>
      <w:r w:rsidRPr="00431513">
        <w:rPr>
          <w:rFonts w:cs="Calibri"/>
          <w:sz w:val="24"/>
          <w:szCs w:val="24"/>
        </w:rPr>
        <w:t>Próba przeprowadzana jest dwukrotnie, do punktacji bierze się czas szybszego biegu. Czas jest włączany w momencie pierwszego ruchu nogą przez startującego. Stoper wyłączamy pominięciu linii mety. W przypadku możliwości technicznych używamy fotokomórek.                       Max. 20punktów</w:t>
      </w:r>
    </w:p>
    <w:p w14:paraId="3FC42A76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b/>
          <w:bCs/>
          <w:sz w:val="24"/>
          <w:szCs w:val="24"/>
        </w:rPr>
      </w:pPr>
    </w:p>
    <w:p w14:paraId="639DBEDE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>2.PRÓBA MOCY (SKOK W DAL OBUNÓŻ Z MIEJSCA)</w:t>
      </w:r>
    </w:p>
    <w:p w14:paraId="35B027DC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b/>
          <w:bCs/>
          <w:sz w:val="24"/>
          <w:szCs w:val="24"/>
        </w:rPr>
      </w:pPr>
      <w:r w:rsidRPr="00431513">
        <w:rPr>
          <w:sz w:val="24"/>
          <w:szCs w:val="24"/>
        </w:rPr>
        <w:t>Skok w dal obunóż z miejsca z pozycji stojącej. Zawodnik staje za linią, po czym z jednoczesnego odbicia obunóż wykonuje skok w dal na odległość. Skok mierzony w cm, wykonuje się dwukrotnie. Liczy się lepszy wynik.</w:t>
      </w:r>
    </w:p>
    <w:p w14:paraId="41F5FB43" w14:textId="0EF92663" w:rsidR="00431513" w:rsidRPr="00431513" w:rsidRDefault="009D770F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 w14:anchorId="37BBFC34">
          <v:shape id="Obraz 3" o:spid="_x0000_i1026" type="#_x0000_t75" alt="Obraz zawierający sprzęt sportowy, zawody lekkoatletyczne, zrzut ekranu, hokej&#10;&#10;Opis wygenerowany automatycznie" style="width:267pt;height:135.6pt;visibility:visible;mso-wrap-style:square">
            <v:imagedata r:id="rId12" o:title="Obraz zawierający sprzęt sportowy, zawody lekkoatletyczne, zrzut ekranu, hokej&#10;&#10;Opis wygenerowany automatycznie"/>
          </v:shape>
        </w:pict>
      </w:r>
    </w:p>
    <w:p w14:paraId="14B5191A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 xml:space="preserve">Uwagi: Długość skoku zawarta jest pomiędzy linią odbicia a pierwszym  śladem pięt. Skok z upadkiem w tył na plecy jest nieważny i należy go powtórzyć. </w:t>
      </w:r>
    </w:p>
    <w:p w14:paraId="0290B32C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Max. 10punktów(tabelka)</w:t>
      </w:r>
    </w:p>
    <w:p w14:paraId="04363F5B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b/>
          <w:bCs/>
          <w:sz w:val="24"/>
          <w:szCs w:val="24"/>
        </w:rPr>
      </w:pPr>
    </w:p>
    <w:p w14:paraId="30294B85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>3.TECHNIKA SPECJALNA (PROWADZENIE PIŁKI)</w:t>
      </w:r>
    </w:p>
    <w:p w14:paraId="3B430666" w14:textId="77777777" w:rsidR="00431513" w:rsidRPr="00431513" w:rsidRDefault="00431513" w:rsidP="00431513">
      <w:pPr>
        <w:tabs>
          <w:tab w:val="left" w:pos="1204"/>
        </w:tabs>
        <w:rPr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 xml:space="preserve">           </w:t>
      </w:r>
      <w:r w:rsidRPr="00431513">
        <w:rPr>
          <w:sz w:val="24"/>
          <w:szCs w:val="24"/>
        </w:rPr>
        <w:t>Zawodnik ma za zadanie przeprowadzić piłkę jak najszybciej z linii STARTU dookoła tyczek A, B, C             i    D do linii METY. Zawodnik startuje na sygnał dźwiękowy. Czas jest zatrzymywany w momencie, gdy     kandydat przekroczy linię mety. Próbę zawodnik wykonuje 1 raz.</w:t>
      </w:r>
    </w:p>
    <w:p w14:paraId="15594086" w14:textId="2642B0C0" w:rsidR="00431513" w:rsidRPr="00431513" w:rsidRDefault="00431513" w:rsidP="00431513">
      <w:pPr>
        <w:tabs>
          <w:tab w:val="left" w:pos="1204"/>
        </w:tabs>
        <w:rPr>
          <w:noProof/>
        </w:rPr>
      </w:pPr>
      <w:r w:rsidRPr="00431513">
        <w:rPr>
          <w:noProof/>
        </w:rPr>
        <w:t xml:space="preserve">           </w:t>
      </w:r>
      <w:r w:rsidR="009D770F">
        <w:rPr>
          <w:noProof/>
        </w:rPr>
        <w:pict w14:anchorId="7255000C">
          <v:shape id="Obraz 2" o:spid="_x0000_i1027" type="#_x0000_t75" alt="TEST SPRAWNOŚCI - Prowadzenie piłki po slalomie" style="width:294.6pt;height:173.4pt;visibility:visible;mso-wrap-style:square">
            <v:imagedata r:id="rId13" o:title="TEST SPRAWNOŚCI - Prowadzenie piłki po slalomie"/>
          </v:shape>
        </w:pict>
      </w:r>
    </w:p>
    <w:p w14:paraId="1C0D1F29" w14:textId="77777777" w:rsidR="00431513" w:rsidRPr="00431513" w:rsidRDefault="00431513" w:rsidP="00431513">
      <w:pPr>
        <w:tabs>
          <w:tab w:val="left" w:pos="1204"/>
        </w:tabs>
        <w:rPr>
          <w:noProof/>
          <w:sz w:val="24"/>
          <w:szCs w:val="24"/>
        </w:rPr>
      </w:pPr>
      <w:r w:rsidRPr="00431513">
        <w:rPr>
          <w:noProof/>
          <w:sz w:val="24"/>
          <w:szCs w:val="24"/>
        </w:rPr>
        <w:t xml:space="preserve">     Uwagi: Wprzypadku zawodnika lewonożnego, próbę wykonujemy od linii mety do linii    startu.Odległość między tyczkami wynosi 9metrów. Max. 10punktów (tabelka).</w:t>
      </w:r>
    </w:p>
    <w:p w14:paraId="3E713080" w14:textId="77777777" w:rsidR="00431513" w:rsidRPr="00431513" w:rsidRDefault="00431513" w:rsidP="00431513">
      <w:pPr>
        <w:tabs>
          <w:tab w:val="left" w:pos="1204"/>
        </w:tabs>
        <w:rPr>
          <w:noProof/>
          <w:sz w:val="24"/>
          <w:szCs w:val="24"/>
        </w:rPr>
      </w:pPr>
    </w:p>
    <w:p w14:paraId="175E78B7" w14:textId="77777777" w:rsidR="00431513" w:rsidRPr="00431513" w:rsidRDefault="00431513" w:rsidP="00431513">
      <w:pPr>
        <w:tabs>
          <w:tab w:val="left" w:pos="1204"/>
        </w:tabs>
        <w:rPr>
          <w:noProof/>
          <w:sz w:val="24"/>
          <w:szCs w:val="24"/>
        </w:rPr>
      </w:pPr>
    </w:p>
    <w:p w14:paraId="1E49D2A2" w14:textId="77777777" w:rsidR="00431513" w:rsidRPr="00431513" w:rsidRDefault="00431513" w:rsidP="00431513">
      <w:pPr>
        <w:tabs>
          <w:tab w:val="left" w:pos="1204"/>
        </w:tabs>
        <w:rPr>
          <w:b/>
          <w:bCs/>
          <w:noProof/>
          <w:sz w:val="24"/>
          <w:szCs w:val="24"/>
        </w:rPr>
      </w:pPr>
    </w:p>
    <w:p w14:paraId="112255A4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b/>
          <w:bCs/>
          <w:sz w:val="24"/>
          <w:szCs w:val="24"/>
        </w:rPr>
      </w:pPr>
      <w:r w:rsidRPr="00431513">
        <w:rPr>
          <w:b/>
          <w:bCs/>
          <w:noProof/>
          <w:sz w:val="24"/>
          <w:szCs w:val="24"/>
        </w:rPr>
        <w:t>4.Gra</w:t>
      </w:r>
    </w:p>
    <w:p w14:paraId="6D3C1E50" w14:textId="77777777" w:rsidR="00431513" w:rsidRPr="00431513" w:rsidRDefault="00431513" w:rsidP="00431513">
      <w:pPr>
        <w:tabs>
          <w:tab w:val="left" w:pos="1204"/>
        </w:tabs>
        <w:spacing w:after="0" w:line="240" w:lineRule="auto"/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 xml:space="preserve">Składy minimum 3 osobowe maksimum 5 osobowe 3 v 3, 4 v 4, 5 v 5. </w:t>
      </w:r>
    </w:p>
    <w:p w14:paraId="3663C392" w14:textId="77777777" w:rsidR="00431513" w:rsidRPr="00431513" w:rsidRDefault="00431513" w:rsidP="00431513">
      <w:pPr>
        <w:tabs>
          <w:tab w:val="left" w:pos="1204"/>
        </w:tabs>
        <w:spacing w:after="0" w:line="240" w:lineRule="auto"/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 xml:space="preserve">Czas gry: 5 minut </w:t>
      </w:r>
    </w:p>
    <w:p w14:paraId="2C529015" w14:textId="77777777" w:rsidR="00431513" w:rsidRPr="00431513" w:rsidRDefault="00431513" w:rsidP="00431513">
      <w:pPr>
        <w:tabs>
          <w:tab w:val="left" w:pos="1204"/>
        </w:tabs>
        <w:spacing w:after="0" w:line="240" w:lineRule="auto"/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 xml:space="preserve">Ilość gier: 3-4 </w:t>
      </w:r>
    </w:p>
    <w:p w14:paraId="766E3983" w14:textId="77777777" w:rsidR="00431513" w:rsidRPr="00431513" w:rsidRDefault="00431513" w:rsidP="00431513">
      <w:pPr>
        <w:tabs>
          <w:tab w:val="left" w:pos="1204"/>
        </w:tabs>
        <w:spacing w:after="0" w:line="240" w:lineRule="auto"/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Przerwa pomiędzy meczami 2 minuty.</w:t>
      </w:r>
    </w:p>
    <w:p w14:paraId="7DA14628" w14:textId="77777777" w:rsidR="00431513" w:rsidRPr="00431513" w:rsidRDefault="00431513" w:rsidP="00431513">
      <w:pPr>
        <w:tabs>
          <w:tab w:val="left" w:pos="1204"/>
        </w:tabs>
        <w:spacing w:after="0" w:line="240" w:lineRule="auto"/>
        <w:ind w:left="720"/>
        <w:rPr>
          <w:rFonts w:cs="Calibri"/>
          <w:sz w:val="24"/>
          <w:szCs w:val="24"/>
        </w:rPr>
      </w:pPr>
    </w:p>
    <w:p w14:paraId="2F0D5834" w14:textId="5710CB99" w:rsidR="00431513" w:rsidRPr="00431513" w:rsidRDefault="009D770F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</w:rPr>
        <w:pict w14:anchorId="3507D961">
          <v:shape id="Obraz 1" o:spid="_x0000_i1028" type="#_x0000_t75" style="width:192pt;height:147.6pt;visibility:visible;mso-wrap-style:square">
            <v:imagedata r:id="rId14" o:title=""/>
          </v:shape>
        </w:pict>
      </w:r>
    </w:p>
    <w:p w14:paraId="2DFD9D7B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Uwagi:</w:t>
      </w:r>
    </w:p>
    <w:p w14:paraId="758F424F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 xml:space="preserve">Oceniane obszary: </w:t>
      </w:r>
    </w:p>
    <w:p w14:paraId="13EFCD9C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1.Zaangażowanie w grę w ataku.</w:t>
      </w:r>
    </w:p>
    <w:p w14:paraId="71AF855A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2. Zaangażowanie w grę w obronie.</w:t>
      </w:r>
    </w:p>
    <w:p w14:paraId="759BC9EC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3. Współpraca z kolegami.</w:t>
      </w:r>
    </w:p>
    <w:p w14:paraId="749E693A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4. Decyzyjność(podania, strzał, drybling).</w:t>
      </w:r>
    </w:p>
    <w:p w14:paraId="7C37D811" w14:textId="77777777" w:rsidR="00431513" w:rsidRPr="00431513" w:rsidRDefault="00431513" w:rsidP="00431513">
      <w:pPr>
        <w:tabs>
          <w:tab w:val="left" w:pos="1204"/>
        </w:tabs>
        <w:ind w:left="360"/>
        <w:rPr>
          <w:rFonts w:cs="Calibri"/>
          <w:sz w:val="24"/>
          <w:szCs w:val="24"/>
        </w:rPr>
      </w:pPr>
      <w:r w:rsidRPr="00431513">
        <w:rPr>
          <w:rFonts w:cs="Calibri"/>
          <w:sz w:val="24"/>
          <w:szCs w:val="24"/>
        </w:rPr>
        <w:t>Za każdy element max.15 pkt.  SUMUJĄC  60pkt.</w:t>
      </w:r>
    </w:p>
    <w:p w14:paraId="05690A14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29B44528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03CDE999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0D8752CD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1B802923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1EB6F311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6B97945C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31238EAD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3C254310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7C8A89D6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</w:p>
    <w:p w14:paraId="69D6CC74" w14:textId="77777777" w:rsidR="00431513" w:rsidRPr="00431513" w:rsidRDefault="00431513" w:rsidP="00431513">
      <w:pPr>
        <w:tabs>
          <w:tab w:val="left" w:pos="1204"/>
        </w:tabs>
        <w:jc w:val="center"/>
        <w:rPr>
          <w:rFonts w:cs="Calibri"/>
          <w:b/>
          <w:bCs/>
          <w:sz w:val="24"/>
          <w:szCs w:val="24"/>
          <w:u w:val="single"/>
        </w:rPr>
      </w:pPr>
      <w:r w:rsidRPr="00431513">
        <w:rPr>
          <w:rFonts w:cs="Calibri"/>
          <w:b/>
          <w:bCs/>
          <w:sz w:val="24"/>
          <w:szCs w:val="24"/>
          <w:u w:val="single"/>
        </w:rPr>
        <w:lastRenderedPageBreak/>
        <w:t>PUNKTACJA</w:t>
      </w:r>
    </w:p>
    <w:p w14:paraId="706E65C4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>Tabele z normami do zestawu prób sprawności fizycznej do klas mistrzostwa sportowego o profilu piłkarskim:</w:t>
      </w:r>
    </w:p>
    <w:p w14:paraId="5642F20F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>1. Szybkość:</w:t>
      </w:r>
    </w:p>
    <w:tbl>
      <w:tblPr>
        <w:tblW w:w="60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2189"/>
        <w:gridCol w:w="2226"/>
      </w:tblGrid>
      <w:tr w:rsidR="00431513" w:rsidRPr="00431513" w14:paraId="13D27392" w14:textId="77777777" w:rsidTr="00001F83">
        <w:trPr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BFA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bookmarkStart w:id="0" w:name="_Hlk183714575"/>
            <w:r w:rsidRPr="00431513">
              <w:rPr>
                <w:rFonts w:cs="Calibri"/>
                <w:b/>
                <w:bCs/>
                <w:sz w:val="24"/>
                <w:szCs w:val="24"/>
              </w:rPr>
              <w:t xml:space="preserve">Punktacja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708D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BF4A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Czas</w:t>
            </w:r>
          </w:p>
        </w:tc>
      </w:tr>
      <w:tr w:rsidR="00431513" w:rsidRPr="00431513" w14:paraId="1B5FA38F" w14:textId="77777777" w:rsidTr="00001F83">
        <w:trPr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5AEB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9A9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Bardzo dobra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8C6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5,2&lt;</w:t>
            </w:r>
          </w:p>
        </w:tc>
      </w:tr>
      <w:tr w:rsidR="00431513" w:rsidRPr="00431513" w14:paraId="508003D9" w14:textId="77777777" w:rsidTr="00001F83">
        <w:trPr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6683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6F5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Dobra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6E6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5,40” – 5,21”</w:t>
            </w:r>
          </w:p>
        </w:tc>
      </w:tr>
      <w:tr w:rsidR="00431513" w:rsidRPr="00431513" w14:paraId="7ABE0EE3" w14:textId="77777777" w:rsidTr="00001F83">
        <w:trPr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40E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005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Przeciętna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57ED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5,60” – 5,41”</w:t>
            </w:r>
          </w:p>
        </w:tc>
      </w:tr>
      <w:tr w:rsidR="00431513" w:rsidRPr="00431513" w14:paraId="5EF203A4" w14:textId="77777777" w:rsidTr="00001F83">
        <w:trPr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1AF7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635A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Słaba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4391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5,90” – 5,61”</w:t>
            </w:r>
          </w:p>
        </w:tc>
      </w:tr>
      <w:tr w:rsidR="00431513" w:rsidRPr="00431513" w14:paraId="6266966E" w14:textId="77777777" w:rsidTr="00001F83">
        <w:trPr>
          <w:trHeight w:hRule="exact" w:val="397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8EFC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1C4E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Bardzo słaba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D679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&gt;5,91</w:t>
            </w:r>
          </w:p>
        </w:tc>
      </w:tr>
    </w:tbl>
    <w:bookmarkEnd w:id="0"/>
    <w:p w14:paraId="14A5D5D3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>2.Próba mocy (skok w dal obunóż z miejsca):</w:t>
      </w:r>
    </w:p>
    <w:tbl>
      <w:tblPr>
        <w:tblpPr w:leftFromText="141" w:rightFromText="141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986"/>
        <w:gridCol w:w="1986"/>
      </w:tblGrid>
      <w:tr w:rsidR="00431513" w:rsidRPr="00431513" w14:paraId="7F046B05" w14:textId="77777777" w:rsidTr="00001F83">
        <w:trPr>
          <w:trHeight w:hRule="exact" w:val="3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CDA7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</w:rPr>
            </w:pPr>
            <w:bookmarkStart w:id="1" w:name="_Hlk183715114"/>
            <w:r w:rsidRPr="00431513">
              <w:rPr>
                <w:rFonts w:cs="Calibri"/>
                <w:b/>
                <w:bCs/>
              </w:rPr>
              <w:t>Punktacja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5CE2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</w:rPr>
            </w:pPr>
            <w:r w:rsidRPr="00431513">
              <w:rPr>
                <w:rFonts w:cs="Calibri"/>
                <w:b/>
                <w:bCs/>
              </w:rPr>
              <w:t>Ocena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FC1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</w:rPr>
            </w:pPr>
            <w:r w:rsidRPr="00431513">
              <w:rPr>
                <w:rFonts w:cs="Calibri"/>
                <w:b/>
                <w:bCs/>
              </w:rPr>
              <w:t xml:space="preserve">Odległość </w:t>
            </w:r>
          </w:p>
        </w:tc>
      </w:tr>
      <w:tr w:rsidR="00431513" w:rsidRPr="00431513" w14:paraId="4A6196C8" w14:textId="77777777" w:rsidTr="00001F83">
        <w:trPr>
          <w:trHeight w:hRule="exact" w:val="3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A443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8B83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Bardzo dobra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ED0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180cm +</w:t>
            </w:r>
          </w:p>
        </w:tc>
      </w:tr>
      <w:tr w:rsidR="00431513" w:rsidRPr="00431513" w14:paraId="703FCC96" w14:textId="77777777" w:rsidTr="00001F83">
        <w:trPr>
          <w:trHeight w:hRule="exact" w:val="3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8D1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FB7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Dobra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6D73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165 - 179cm</w:t>
            </w:r>
          </w:p>
        </w:tc>
      </w:tr>
      <w:tr w:rsidR="00431513" w:rsidRPr="00431513" w14:paraId="2336AD62" w14:textId="77777777" w:rsidTr="00001F83">
        <w:trPr>
          <w:trHeight w:hRule="exact" w:val="3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816A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A12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Przeciętna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F8E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t>145 - 164cm</w:t>
            </w:r>
          </w:p>
        </w:tc>
      </w:tr>
      <w:tr w:rsidR="00431513" w:rsidRPr="00431513" w14:paraId="6FA661FF" w14:textId="77777777" w:rsidTr="00001F83">
        <w:trPr>
          <w:trHeight w:hRule="exact" w:val="3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576E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CDBC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Słaba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76AB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t>120 -144cm</w:t>
            </w:r>
          </w:p>
        </w:tc>
      </w:tr>
      <w:tr w:rsidR="00431513" w:rsidRPr="00431513" w14:paraId="3676D421" w14:textId="77777777" w:rsidTr="00001F83">
        <w:trPr>
          <w:trHeight w:hRule="exact" w:val="3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78B5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A85E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rPr>
                <w:rFonts w:cs="Calibri"/>
              </w:rPr>
              <w:t>Bardzo słaba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1E9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</w:rPr>
            </w:pPr>
            <w:r w:rsidRPr="00431513">
              <w:t>&gt;120 cm</w:t>
            </w:r>
          </w:p>
        </w:tc>
      </w:tr>
      <w:bookmarkEnd w:id="1"/>
    </w:tbl>
    <w:p w14:paraId="07B4D0F4" w14:textId="77777777" w:rsidR="00431513" w:rsidRPr="00431513" w:rsidRDefault="00431513" w:rsidP="00431513">
      <w:pPr>
        <w:tabs>
          <w:tab w:val="left" w:pos="1204"/>
        </w:tabs>
        <w:ind w:left="1080"/>
        <w:rPr>
          <w:rFonts w:cs="Calibri"/>
          <w:sz w:val="24"/>
          <w:szCs w:val="24"/>
        </w:rPr>
      </w:pPr>
    </w:p>
    <w:p w14:paraId="3EC0E7BF" w14:textId="77777777" w:rsidR="00431513" w:rsidRPr="00431513" w:rsidRDefault="00431513" w:rsidP="00431513">
      <w:pPr>
        <w:tabs>
          <w:tab w:val="left" w:pos="1204"/>
        </w:tabs>
        <w:rPr>
          <w:rFonts w:cs="Calibri"/>
          <w:sz w:val="24"/>
          <w:szCs w:val="24"/>
        </w:rPr>
      </w:pPr>
    </w:p>
    <w:p w14:paraId="098772B1" w14:textId="77777777" w:rsidR="00431513" w:rsidRPr="00431513" w:rsidRDefault="00431513" w:rsidP="00431513">
      <w:pPr>
        <w:tabs>
          <w:tab w:val="left" w:pos="1204"/>
        </w:tabs>
        <w:rPr>
          <w:rFonts w:cs="Calibri"/>
          <w:i/>
          <w:iCs/>
          <w:sz w:val="24"/>
          <w:szCs w:val="24"/>
        </w:rPr>
      </w:pPr>
    </w:p>
    <w:p w14:paraId="2C479DC9" w14:textId="77777777" w:rsidR="00431513" w:rsidRPr="00431513" w:rsidRDefault="00431513" w:rsidP="00431513">
      <w:pPr>
        <w:tabs>
          <w:tab w:val="left" w:pos="1204"/>
        </w:tabs>
        <w:rPr>
          <w:rFonts w:cs="Calibri"/>
          <w:i/>
          <w:iCs/>
          <w:sz w:val="24"/>
          <w:szCs w:val="24"/>
        </w:rPr>
      </w:pPr>
    </w:p>
    <w:p w14:paraId="527CE54F" w14:textId="77777777" w:rsidR="00431513" w:rsidRPr="00431513" w:rsidRDefault="00431513" w:rsidP="00431513">
      <w:pPr>
        <w:tabs>
          <w:tab w:val="left" w:pos="1204"/>
        </w:tabs>
        <w:rPr>
          <w:b/>
          <w:bCs/>
          <w:sz w:val="24"/>
          <w:szCs w:val="24"/>
        </w:rPr>
      </w:pPr>
      <w:r w:rsidRPr="00431513">
        <w:rPr>
          <w:b/>
          <w:bCs/>
          <w:sz w:val="24"/>
          <w:szCs w:val="24"/>
        </w:rPr>
        <w:t>3.Technika specjalna (prowadzenie piłki)</w:t>
      </w:r>
    </w:p>
    <w:tbl>
      <w:tblPr>
        <w:tblpPr w:leftFromText="141" w:rightFromText="141" w:vertAnchor="text" w:tblpX="39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2116"/>
        <w:gridCol w:w="2116"/>
      </w:tblGrid>
      <w:tr w:rsidR="00431513" w:rsidRPr="00431513" w14:paraId="3041CFCC" w14:textId="77777777" w:rsidTr="00001F83">
        <w:trPr>
          <w:trHeight w:hRule="exact" w:val="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F7DF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Punktacja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D643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C7A6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Czas</w:t>
            </w:r>
          </w:p>
        </w:tc>
      </w:tr>
      <w:tr w:rsidR="00431513" w:rsidRPr="00431513" w14:paraId="5615662E" w14:textId="77777777" w:rsidTr="00001F83">
        <w:trPr>
          <w:trHeight w:hRule="exact" w:val="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8A31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10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65C6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Bardzo dobra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2CF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16,00”&lt;</w:t>
            </w:r>
          </w:p>
        </w:tc>
      </w:tr>
      <w:tr w:rsidR="00431513" w:rsidRPr="00431513" w14:paraId="7E6518A3" w14:textId="77777777" w:rsidTr="00001F83">
        <w:trPr>
          <w:trHeight w:hRule="exact" w:val="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CEE0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8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2AE2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Dobra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1330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17,0” – 16,1”</w:t>
            </w:r>
          </w:p>
        </w:tc>
      </w:tr>
      <w:tr w:rsidR="00431513" w:rsidRPr="00431513" w14:paraId="35DA22AF" w14:textId="77777777" w:rsidTr="00001F83">
        <w:trPr>
          <w:trHeight w:hRule="exact" w:val="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1D5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996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Przeciętna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2091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18,0” – 17,1”</w:t>
            </w:r>
          </w:p>
        </w:tc>
      </w:tr>
      <w:tr w:rsidR="00431513" w:rsidRPr="00431513" w14:paraId="6B9210CA" w14:textId="77777777" w:rsidTr="00001F83">
        <w:trPr>
          <w:trHeight w:hRule="exact" w:val="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5C68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CA89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Słaba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D1EC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19,0” – 18,1”</w:t>
            </w:r>
          </w:p>
        </w:tc>
      </w:tr>
      <w:tr w:rsidR="00431513" w:rsidRPr="00431513" w14:paraId="69EA0A13" w14:textId="77777777" w:rsidTr="00001F83">
        <w:trPr>
          <w:trHeight w:hRule="exact" w:val="34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F37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984F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Bardzo słaba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D4AF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&gt;19,1”</w:t>
            </w:r>
          </w:p>
        </w:tc>
      </w:tr>
    </w:tbl>
    <w:p w14:paraId="52916633" w14:textId="77777777" w:rsidR="00431513" w:rsidRPr="00431513" w:rsidRDefault="00431513" w:rsidP="00431513">
      <w:pPr>
        <w:tabs>
          <w:tab w:val="left" w:pos="1204"/>
        </w:tabs>
        <w:rPr>
          <w:rFonts w:cs="Calibri"/>
          <w:sz w:val="24"/>
          <w:szCs w:val="24"/>
        </w:rPr>
      </w:pPr>
    </w:p>
    <w:p w14:paraId="2F0A9090" w14:textId="77777777" w:rsidR="00431513" w:rsidRPr="00431513" w:rsidRDefault="00431513" w:rsidP="00431513">
      <w:pPr>
        <w:tabs>
          <w:tab w:val="left" w:pos="1204"/>
        </w:tabs>
        <w:rPr>
          <w:rFonts w:cs="Calibri"/>
          <w:sz w:val="24"/>
          <w:szCs w:val="24"/>
        </w:rPr>
      </w:pPr>
    </w:p>
    <w:p w14:paraId="4358BC94" w14:textId="77777777" w:rsidR="00431513" w:rsidRPr="00431513" w:rsidRDefault="00431513" w:rsidP="00431513">
      <w:pPr>
        <w:tabs>
          <w:tab w:val="left" w:pos="1204"/>
        </w:tabs>
        <w:rPr>
          <w:rFonts w:cs="Calibri"/>
          <w:sz w:val="24"/>
          <w:szCs w:val="24"/>
        </w:rPr>
      </w:pPr>
    </w:p>
    <w:p w14:paraId="3E47528E" w14:textId="77777777" w:rsidR="00431513" w:rsidRPr="00431513" w:rsidRDefault="00431513" w:rsidP="00431513">
      <w:pPr>
        <w:tabs>
          <w:tab w:val="left" w:pos="1204"/>
        </w:tabs>
        <w:rPr>
          <w:rFonts w:cs="Calibri"/>
          <w:sz w:val="24"/>
          <w:szCs w:val="24"/>
        </w:rPr>
      </w:pPr>
    </w:p>
    <w:p w14:paraId="5136F4CA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b/>
          <w:bCs/>
          <w:sz w:val="24"/>
          <w:szCs w:val="24"/>
        </w:rPr>
        <w:t>4.Gra.</w:t>
      </w:r>
    </w:p>
    <w:p w14:paraId="4459D61B" w14:textId="77777777" w:rsidR="00431513" w:rsidRPr="00431513" w:rsidRDefault="00431513" w:rsidP="00431513">
      <w:pPr>
        <w:tabs>
          <w:tab w:val="left" w:pos="1204"/>
        </w:tabs>
        <w:rPr>
          <w:rFonts w:cs="Calibri"/>
          <w:b/>
          <w:bCs/>
          <w:sz w:val="24"/>
          <w:szCs w:val="24"/>
        </w:rPr>
      </w:pPr>
      <w:r w:rsidRPr="00431513">
        <w:rPr>
          <w:rFonts w:cs="Calibri"/>
          <w:sz w:val="24"/>
          <w:szCs w:val="24"/>
        </w:rPr>
        <w:tab/>
        <w:t>Trenerzy/nauczyciele oceniają zawodników w skali 1 – 15. Do zdobycia maksymalnie 15 punktów za każdą z prób z podanych obszarów.. Po zakończeniu testu i wpisaniu punktów do arkusza egzaminacyjnego sumujemy punkty zdobyte za każdy element – wystawione przez wszystkich oceniających  i dzielimy je przez ilość oceniających trenerów / nauczycieli.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84"/>
      </w:tblGrid>
      <w:tr w:rsidR="00431513" w:rsidRPr="00431513" w14:paraId="1F8C86D0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92CA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261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431513">
              <w:rPr>
                <w:rFonts w:cs="Calibri"/>
                <w:b/>
                <w:bCs/>
                <w:sz w:val="24"/>
                <w:szCs w:val="24"/>
              </w:rPr>
              <w:t>Punktacja</w:t>
            </w:r>
          </w:p>
        </w:tc>
      </w:tr>
      <w:tr w:rsidR="00431513" w:rsidRPr="00431513" w14:paraId="483F8FE3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A038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Doskonała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6932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15</w:t>
            </w:r>
          </w:p>
        </w:tc>
      </w:tr>
      <w:tr w:rsidR="00431513" w:rsidRPr="00431513" w14:paraId="1A4BD19C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085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Bardzo dobra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8BFA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12-14</w:t>
            </w:r>
          </w:p>
        </w:tc>
      </w:tr>
      <w:tr w:rsidR="00431513" w:rsidRPr="00431513" w14:paraId="7DEF772B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14B4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Dobra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1EB8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9-11</w:t>
            </w:r>
          </w:p>
        </w:tc>
      </w:tr>
      <w:tr w:rsidR="00431513" w:rsidRPr="00431513" w14:paraId="64DF03A2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643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Przeciętna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1C1B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6-8</w:t>
            </w:r>
          </w:p>
        </w:tc>
      </w:tr>
      <w:tr w:rsidR="00431513" w:rsidRPr="00431513" w14:paraId="7F65ADEC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5729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Słaba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9CA9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3-5</w:t>
            </w:r>
          </w:p>
        </w:tc>
      </w:tr>
      <w:tr w:rsidR="00431513" w:rsidRPr="00431513" w14:paraId="4F0844A6" w14:textId="77777777" w:rsidTr="00001F83">
        <w:trPr>
          <w:trHeight w:hRule="exact" w:val="329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37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Bardzo słaba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542E" w14:textId="77777777" w:rsidR="00431513" w:rsidRPr="00431513" w:rsidRDefault="00431513" w:rsidP="00431513">
            <w:pPr>
              <w:tabs>
                <w:tab w:val="left" w:pos="1204"/>
              </w:tabs>
              <w:jc w:val="center"/>
              <w:rPr>
                <w:rFonts w:cs="Calibri"/>
                <w:sz w:val="24"/>
                <w:szCs w:val="24"/>
              </w:rPr>
            </w:pPr>
            <w:r w:rsidRPr="00431513">
              <w:rPr>
                <w:rFonts w:cs="Calibri"/>
                <w:sz w:val="24"/>
                <w:szCs w:val="24"/>
              </w:rPr>
              <w:t>1-2</w:t>
            </w:r>
          </w:p>
        </w:tc>
      </w:tr>
    </w:tbl>
    <w:p w14:paraId="0B3E6947" w14:textId="77777777" w:rsidR="00431513" w:rsidRPr="00431513" w:rsidRDefault="00431513" w:rsidP="00431513">
      <w:pPr>
        <w:tabs>
          <w:tab w:val="left" w:pos="1204"/>
        </w:tabs>
        <w:ind w:left="720"/>
        <w:rPr>
          <w:rFonts w:cs="Calibri"/>
          <w:sz w:val="24"/>
          <w:szCs w:val="24"/>
        </w:rPr>
      </w:pPr>
    </w:p>
    <w:p w14:paraId="466102FB" w14:textId="77777777" w:rsidR="00576CEF" w:rsidRPr="00576CEF" w:rsidRDefault="00576CEF" w:rsidP="00431513">
      <w:pPr>
        <w:pStyle w:val="Nagwek"/>
        <w:spacing w:after="0" w:line="360" w:lineRule="auto"/>
        <w:jc w:val="center"/>
        <w:rPr>
          <w:rFonts w:cs="Calibri"/>
          <w:b/>
          <w:i/>
          <w:sz w:val="36"/>
          <w:szCs w:val="36"/>
          <w:lang w:val="pl-PL"/>
        </w:rPr>
      </w:pPr>
    </w:p>
    <w:sectPr w:rsidR="00576CEF" w:rsidRPr="00576CEF" w:rsidSect="00576CEF">
      <w:headerReference w:type="default" r:id="rId15"/>
      <w:headerReference w:type="first" r:id="rId16"/>
      <w:footerReference w:type="first" r:id="rId17"/>
      <w:pgSz w:w="11906" w:h="16838"/>
      <w:pgMar w:top="509" w:right="851" w:bottom="1135" w:left="85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C4321" w14:textId="77777777" w:rsidR="00A7769E" w:rsidRDefault="00A7769E" w:rsidP="00AD1E5E">
      <w:pPr>
        <w:spacing w:after="0" w:line="240" w:lineRule="auto"/>
      </w:pPr>
      <w:r>
        <w:separator/>
      </w:r>
    </w:p>
  </w:endnote>
  <w:endnote w:type="continuationSeparator" w:id="0">
    <w:p w14:paraId="621528B9" w14:textId="77777777" w:rsidR="00A7769E" w:rsidRDefault="00A7769E" w:rsidP="00AD1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A4DDF" w14:textId="77777777" w:rsidR="00576CEF" w:rsidRPr="00576CEF" w:rsidRDefault="00576CEF">
    <w:pPr>
      <w:pStyle w:val="Stopka"/>
      <w:jc w:val="center"/>
      <w:rPr>
        <w:sz w:val="20"/>
        <w:szCs w:val="20"/>
      </w:rPr>
    </w:pPr>
    <w:r w:rsidRPr="00576CEF">
      <w:rPr>
        <w:sz w:val="20"/>
        <w:szCs w:val="20"/>
      </w:rPr>
      <w:fldChar w:fldCharType="begin"/>
    </w:r>
    <w:r w:rsidRPr="00576CEF">
      <w:rPr>
        <w:sz w:val="20"/>
        <w:szCs w:val="20"/>
      </w:rPr>
      <w:instrText>PAGE   \* MERGEFORMAT</w:instrText>
    </w:r>
    <w:r w:rsidRPr="00576CEF">
      <w:rPr>
        <w:sz w:val="20"/>
        <w:szCs w:val="20"/>
      </w:rPr>
      <w:fldChar w:fldCharType="separate"/>
    </w:r>
    <w:r w:rsidR="00014F4D" w:rsidRPr="00014F4D">
      <w:rPr>
        <w:noProof/>
        <w:sz w:val="20"/>
        <w:szCs w:val="20"/>
        <w:lang w:val="pl-PL"/>
      </w:rPr>
      <w:t>1</w:t>
    </w:r>
    <w:r w:rsidRPr="00576CEF">
      <w:rPr>
        <w:sz w:val="20"/>
        <w:szCs w:val="20"/>
      </w:rPr>
      <w:fldChar w:fldCharType="end"/>
    </w:r>
  </w:p>
  <w:p w14:paraId="0CCA3C6E" w14:textId="77777777" w:rsidR="00576CEF" w:rsidRDefault="00576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A982" w14:textId="77777777" w:rsidR="00A7769E" w:rsidRDefault="00A7769E" w:rsidP="00AD1E5E">
      <w:pPr>
        <w:spacing w:after="0" w:line="240" w:lineRule="auto"/>
      </w:pPr>
      <w:r>
        <w:separator/>
      </w:r>
    </w:p>
  </w:footnote>
  <w:footnote w:type="continuationSeparator" w:id="0">
    <w:p w14:paraId="74F98617" w14:textId="77777777" w:rsidR="00A7769E" w:rsidRDefault="00A7769E" w:rsidP="00AD1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977C" w14:textId="77777777" w:rsidR="00AD1E5E" w:rsidRPr="000D0913" w:rsidRDefault="00AD1E5E" w:rsidP="00AD1E5E">
    <w:pPr>
      <w:pStyle w:val="Nagwek"/>
      <w:jc w:val="center"/>
      <w:rPr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2660"/>
      <w:gridCol w:w="5812"/>
      <w:gridCol w:w="1559"/>
    </w:tblGrid>
    <w:tr w:rsidR="00576CEF" w:rsidRPr="00C514A3" w14:paraId="652D2AB6" w14:textId="77777777" w:rsidTr="00005822">
      <w:trPr>
        <w:trHeight w:val="1697"/>
      </w:trPr>
      <w:tc>
        <w:tcPr>
          <w:tcW w:w="2660" w:type="dxa"/>
        </w:tcPr>
        <w:p w14:paraId="76D3F066" w14:textId="77777777" w:rsidR="00576CEF" w:rsidRPr="00C514A3" w:rsidRDefault="00000000" w:rsidP="00576CEF">
          <w:pPr>
            <w:spacing w:after="0" w:line="240" w:lineRule="auto"/>
          </w:pPr>
          <w:r>
            <w:rPr>
              <w:noProof/>
              <w:sz w:val="20"/>
              <w:szCs w:val="20"/>
              <w:lang w:eastAsia="pl-PL"/>
            </w:rPr>
            <w:pict w14:anchorId="0A76CD0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margin-left:-8.3pt;margin-top:82.65pt;width:503.4pt;height:.05pt;z-index:1" o:connectortype="straight">
                <v:shadow on="t" offset="4pt" offset2="4pt"/>
              </v:shape>
            </w:pict>
          </w:r>
          <w:r>
            <w:rPr>
              <w:noProof/>
              <w:lang w:eastAsia="pl-PL"/>
            </w:rPr>
            <w:object w:dxaOrig="1440" w:dyaOrig="1440" w14:anchorId="0AA387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-8.3pt;margin-top:24.5pt;width:136.15pt;height:52.5pt;z-index:-1;mso-wrap-edited:f" wrapcoords="-24 0 -24 21562 21600 21562 21600 0 -24 0">
                <v:imagedata r:id="rId1" o:title=""/>
              </v:shape>
              <o:OLEObject Type="Embed" ProgID="PBrush" ShapeID="_x0000_s1025" DrawAspect="Content" ObjectID="_1802498048" r:id="rId2"/>
            </w:object>
          </w:r>
        </w:p>
      </w:tc>
      <w:tc>
        <w:tcPr>
          <w:tcW w:w="5812" w:type="dxa"/>
        </w:tcPr>
        <w:p w14:paraId="3BBA7C08" w14:textId="77777777" w:rsidR="00576CEF" w:rsidRPr="00C514A3" w:rsidRDefault="00576CEF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b/>
              <w:i/>
            </w:rPr>
          </w:pPr>
          <w:r w:rsidRPr="00C514A3">
            <w:rPr>
              <w:b/>
              <w:i/>
            </w:rPr>
            <w:t>Szkoła Podstawowa nr 7 im. Wojska Polskiego w Lesznie</w:t>
          </w:r>
        </w:p>
        <w:p w14:paraId="7C3505DC" w14:textId="77777777" w:rsidR="00576CEF" w:rsidRPr="00C514A3" w:rsidRDefault="00576CEF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sz w:val="20"/>
              <w:szCs w:val="20"/>
            </w:rPr>
          </w:pPr>
          <w:r w:rsidRPr="00C514A3">
            <w:rPr>
              <w:sz w:val="20"/>
              <w:szCs w:val="20"/>
            </w:rPr>
            <w:t>64-100 Leszno</w:t>
          </w:r>
          <w:r>
            <w:rPr>
              <w:sz w:val="20"/>
              <w:szCs w:val="20"/>
            </w:rPr>
            <w:t xml:space="preserve">   </w:t>
          </w:r>
          <w:r w:rsidRPr="00C514A3">
            <w:rPr>
              <w:sz w:val="20"/>
              <w:szCs w:val="20"/>
            </w:rPr>
            <w:t xml:space="preserve"> Al. Jana Pawła II 10</w:t>
          </w:r>
        </w:p>
        <w:p w14:paraId="32FAC18B" w14:textId="580E7E78" w:rsidR="00576CEF" w:rsidRPr="00C514A3" w:rsidRDefault="00576CEF" w:rsidP="009D770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sz w:val="20"/>
              <w:szCs w:val="20"/>
              <w:lang w:val="en-US"/>
            </w:rPr>
          </w:pPr>
          <w:r w:rsidRPr="00C514A3">
            <w:rPr>
              <w:sz w:val="20"/>
              <w:szCs w:val="20"/>
              <w:lang w:val="en-US"/>
            </w:rPr>
            <w:t>tel. (65)-520-40-05;</w:t>
          </w:r>
        </w:p>
        <w:p w14:paraId="58DFBBF9" w14:textId="77777777" w:rsidR="00576CEF" w:rsidRPr="00C514A3" w:rsidRDefault="00482B86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color w:val="000000"/>
              <w:sz w:val="20"/>
              <w:szCs w:val="20"/>
              <w:lang w:val="en-US"/>
            </w:rPr>
          </w:pPr>
          <w:hyperlink r:id="rId3" w:history="1">
            <w:r w:rsidRPr="008F6042">
              <w:rPr>
                <w:rStyle w:val="Hipercze"/>
                <w:sz w:val="20"/>
                <w:szCs w:val="20"/>
                <w:lang w:val="en-US"/>
              </w:rPr>
              <w:t>www.sp7leszno.pl</w:t>
            </w:r>
          </w:hyperlink>
          <w:r>
            <w:rPr>
              <w:color w:val="000000"/>
              <w:sz w:val="20"/>
              <w:szCs w:val="20"/>
              <w:lang w:val="en-US"/>
            </w:rPr>
            <w:t xml:space="preserve"> </w:t>
          </w:r>
        </w:p>
        <w:p w14:paraId="1A3B2E6E" w14:textId="77777777" w:rsidR="00576CEF" w:rsidRPr="00C514A3" w:rsidRDefault="00576CEF" w:rsidP="00576CEF">
          <w:pPr>
            <w:pStyle w:val="Nagwek"/>
            <w:tabs>
              <w:tab w:val="clear" w:pos="4536"/>
              <w:tab w:val="center" w:pos="34"/>
            </w:tabs>
            <w:spacing w:after="0" w:line="240" w:lineRule="auto"/>
            <w:ind w:left="34" w:firstLine="142"/>
            <w:rPr>
              <w:sz w:val="20"/>
              <w:szCs w:val="20"/>
              <w:lang w:val="en-US"/>
            </w:rPr>
          </w:pPr>
          <w:r w:rsidRPr="00C514A3">
            <w:rPr>
              <w:sz w:val="20"/>
              <w:szCs w:val="20"/>
              <w:lang w:val="en-US"/>
            </w:rPr>
            <w:t>e-mail – sp7</w:t>
          </w:r>
          <w:r>
            <w:rPr>
              <w:sz w:val="20"/>
              <w:szCs w:val="20"/>
              <w:lang w:val="en-US"/>
            </w:rPr>
            <w:t>@</w:t>
          </w:r>
          <w:r w:rsidR="00482B86">
            <w:rPr>
              <w:sz w:val="20"/>
              <w:szCs w:val="20"/>
              <w:lang w:val="en-US"/>
            </w:rPr>
            <w:t>sp7.</w:t>
          </w:r>
          <w:r>
            <w:rPr>
              <w:sz w:val="20"/>
              <w:szCs w:val="20"/>
              <w:lang w:val="en-US"/>
            </w:rPr>
            <w:t>leszno.net</w:t>
          </w:r>
        </w:p>
      </w:tc>
      <w:tc>
        <w:tcPr>
          <w:tcW w:w="1559" w:type="dxa"/>
        </w:tcPr>
        <w:p w14:paraId="6B70E5CF" w14:textId="77777777" w:rsidR="00576CEF" w:rsidRPr="00C514A3" w:rsidRDefault="009D770F" w:rsidP="00576CEF">
          <w:pPr>
            <w:spacing w:after="0" w:line="240" w:lineRule="auto"/>
            <w:ind w:hanging="108"/>
          </w:pPr>
          <w:r>
            <w:pict w14:anchorId="3E98589A">
              <v:shape id="_x0000_i1030" type="#_x0000_t75" style="width:73.2pt;height:89.4pt">
                <v:imagedata r:id="rId4" o:title="logosp7"/>
              </v:shape>
            </w:pict>
          </w:r>
        </w:p>
      </w:tc>
    </w:tr>
  </w:tbl>
  <w:p w14:paraId="10CC7358" w14:textId="77777777" w:rsidR="00576CEF" w:rsidRPr="00576CEF" w:rsidRDefault="00576CEF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54CB"/>
    <w:multiLevelType w:val="hybridMultilevel"/>
    <w:tmpl w:val="9F9CD434"/>
    <w:lvl w:ilvl="0" w:tplc="DB7A6AC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C72"/>
    <w:multiLevelType w:val="hybridMultilevel"/>
    <w:tmpl w:val="D858382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F2A686B"/>
    <w:multiLevelType w:val="hybridMultilevel"/>
    <w:tmpl w:val="2BB87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795"/>
    <w:multiLevelType w:val="hybridMultilevel"/>
    <w:tmpl w:val="F634B9AA"/>
    <w:lvl w:ilvl="0" w:tplc="CD9EA9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714A0"/>
    <w:multiLevelType w:val="hybridMultilevel"/>
    <w:tmpl w:val="E9980BE4"/>
    <w:lvl w:ilvl="0" w:tplc="F2320904">
      <w:start w:val="1"/>
      <w:numFmt w:val="bullet"/>
      <w:lvlText w:val="-"/>
      <w:lvlJc w:val="left"/>
      <w:pPr>
        <w:ind w:left="144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10B9E"/>
    <w:multiLevelType w:val="hybridMultilevel"/>
    <w:tmpl w:val="AD52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E120"/>
    <w:multiLevelType w:val="hybridMultilevel"/>
    <w:tmpl w:val="2A242D98"/>
    <w:lvl w:ilvl="0" w:tplc="AC4EC300">
      <w:start w:val="1"/>
      <w:numFmt w:val="decimal"/>
      <w:lvlText w:val="%1."/>
      <w:lvlJc w:val="left"/>
      <w:pPr>
        <w:ind w:left="720" w:hanging="360"/>
      </w:pPr>
    </w:lvl>
    <w:lvl w:ilvl="1" w:tplc="5AACD9FC">
      <w:start w:val="1"/>
      <w:numFmt w:val="lowerLetter"/>
      <w:lvlText w:val="%2."/>
      <w:lvlJc w:val="left"/>
      <w:pPr>
        <w:ind w:left="1440" w:hanging="360"/>
      </w:pPr>
    </w:lvl>
    <w:lvl w:ilvl="2" w:tplc="102A9CEC">
      <w:start w:val="1"/>
      <w:numFmt w:val="lowerRoman"/>
      <w:lvlText w:val="%3."/>
      <w:lvlJc w:val="right"/>
      <w:pPr>
        <w:ind w:left="2160" w:hanging="180"/>
      </w:pPr>
    </w:lvl>
    <w:lvl w:ilvl="3" w:tplc="938C0398">
      <w:start w:val="1"/>
      <w:numFmt w:val="decimal"/>
      <w:lvlText w:val="%4."/>
      <w:lvlJc w:val="left"/>
      <w:pPr>
        <w:ind w:left="2880" w:hanging="360"/>
      </w:pPr>
    </w:lvl>
    <w:lvl w:ilvl="4" w:tplc="298E7D5C">
      <w:start w:val="1"/>
      <w:numFmt w:val="lowerLetter"/>
      <w:lvlText w:val="%5."/>
      <w:lvlJc w:val="left"/>
      <w:pPr>
        <w:ind w:left="3600" w:hanging="360"/>
      </w:pPr>
    </w:lvl>
    <w:lvl w:ilvl="5" w:tplc="990CE902">
      <w:start w:val="1"/>
      <w:numFmt w:val="lowerRoman"/>
      <w:lvlText w:val="%6."/>
      <w:lvlJc w:val="right"/>
      <w:pPr>
        <w:ind w:left="4320" w:hanging="180"/>
      </w:pPr>
    </w:lvl>
    <w:lvl w:ilvl="6" w:tplc="B76412A2">
      <w:start w:val="1"/>
      <w:numFmt w:val="decimal"/>
      <w:lvlText w:val="%7."/>
      <w:lvlJc w:val="left"/>
      <w:pPr>
        <w:ind w:left="5040" w:hanging="360"/>
      </w:pPr>
    </w:lvl>
    <w:lvl w:ilvl="7" w:tplc="29367000">
      <w:start w:val="1"/>
      <w:numFmt w:val="lowerLetter"/>
      <w:lvlText w:val="%8."/>
      <w:lvlJc w:val="left"/>
      <w:pPr>
        <w:ind w:left="5760" w:hanging="360"/>
      </w:pPr>
    </w:lvl>
    <w:lvl w:ilvl="8" w:tplc="28D4B55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61AD9"/>
    <w:multiLevelType w:val="hybridMultilevel"/>
    <w:tmpl w:val="EC3C5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33C0F"/>
    <w:multiLevelType w:val="hybridMultilevel"/>
    <w:tmpl w:val="BAAC12CA"/>
    <w:lvl w:ilvl="0" w:tplc="10B8B6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3F5896"/>
    <w:multiLevelType w:val="hybridMultilevel"/>
    <w:tmpl w:val="62642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D44BC"/>
    <w:multiLevelType w:val="hybridMultilevel"/>
    <w:tmpl w:val="5FA25D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7E017FD"/>
    <w:multiLevelType w:val="hybridMultilevel"/>
    <w:tmpl w:val="65E2E4F0"/>
    <w:lvl w:ilvl="0" w:tplc="38126B1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83867"/>
    <w:multiLevelType w:val="hybridMultilevel"/>
    <w:tmpl w:val="3DBE14FA"/>
    <w:lvl w:ilvl="0" w:tplc="73C02D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1F6D92"/>
    <w:multiLevelType w:val="hybridMultilevel"/>
    <w:tmpl w:val="BA467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53DD"/>
    <w:multiLevelType w:val="hybridMultilevel"/>
    <w:tmpl w:val="08668D4E"/>
    <w:lvl w:ilvl="0" w:tplc="7AEC573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22D91"/>
    <w:multiLevelType w:val="hybridMultilevel"/>
    <w:tmpl w:val="8D34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C3D3A"/>
    <w:multiLevelType w:val="hybridMultilevel"/>
    <w:tmpl w:val="B52A9A24"/>
    <w:lvl w:ilvl="0" w:tplc="7EEC9EA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582">
    <w:abstractNumId w:val="6"/>
  </w:num>
  <w:num w:numId="2" w16cid:durableId="1301575239">
    <w:abstractNumId w:val="3"/>
  </w:num>
  <w:num w:numId="3" w16cid:durableId="1166747756">
    <w:abstractNumId w:val="16"/>
  </w:num>
  <w:num w:numId="4" w16cid:durableId="2135905063">
    <w:abstractNumId w:val="14"/>
  </w:num>
  <w:num w:numId="5" w16cid:durableId="1474828672">
    <w:abstractNumId w:val="11"/>
  </w:num>
  <w:num w:numId="6" w16cid:durableId="1935362944">
    <w:abstractNumId w:val="2"/>
  </w:num>
  <w:num w:numId="7" w16cid:durableId="654988856">
    <w:abstractNumId w:val="0"/>
  </w:num>
  <w:num w:numId="8" w16cid:durableId="1657757029">
    <w:abstractNumId w:val="13"/>
  </w:num>
  <w:num w:numId="9" w16cid:durableId="1206136493">
    <w:abstractNumId w:val="15"/>
  </w:num>
  <w:num w:numId="10" w16cid:durableId="1760713984">
    <w:abstractNumId w:val="7"/>
  </w:num>
  <w:num w:numId="11" w16cid:durableId="472795461">
    <w:abstractNumId w:val="12"/>
  </w:num>
  <w:num w:numId="12" w16cid:durableId="467823424">
    <w:abstractNumId w:val="4"/>
  </w:num>
  <w:num w:numId="13" w16cid:durableId="1072628116">
    <w:abstractNumId w:val="1"/>
  </w:num>
  <w:num w:numId="14" w16cid:durableId="891771575">
    <w:abstractNumId w:val="8"/>
  </w:num>
  <w:num w:numId="15" w16cid:durableId="1446728770">
    <w:abstractNumId w:val="10"/>
  </w:num>
  <w:num w:numId="16" w16cid:durableId="889346960">
    <w:abstractNumId w:val="5"/>
  </w:num>
  <w:num w:numId="17" w16cid:durableId="16690970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2FA0"/>
    <w:rsid w:val="00005822"/>
    <w:rsid w:val="00014F4D"/>
    <w:rsid w:val="00035ADC"/>
    <w:rsid w:val="00081679"/>
    <w:rsid w:val="00097E28"/>
    <w:rsid w:val="000C2F8B"/>
    <w:rsid w:val="000D0913"/>
    <w:rsid w:val="0012761D"/>
    <w:rsid w:val="0015653D"/>
    <w:rsid w:val="00166131"/>
    <w:rsid w:val="00174716"/>
    <w:rsid w:val="001931AC"/>
    <w:rsid w:val="00193653"/>
    <w:rsid w:val="001A5F2F"/>
    <w:rsid w:val="001B1FE9"/>
    <w:rsid w:val="001B5AD9"/>
    <w:rsid w:val="00207DEF"/>
    <w:rsid w:val="00242F48"/>
    <w:rsid w:val="00256160"/>
    <w:rsid w:val="002831D6"/>
    <w:rsid w:val="00287329"/>
    <w:rsid w:val="002876F3"/>
    <w:rsid w:val="002A7543"/>
    <w:rsid w:val="003277D0"/>
    <w:rsid w:val="0033059D"/>
    <w:rsid w:val="00330D15"/>
    <w:rsid w:val="00347169"/>
    <w:rsid w:val="00361D8A"/>
    <w:rsid w:val="00374D19"/>
    <w:rsid w:val="003E3245"/>
    <w:rsid w:val="003E4CB6"/>
    <w:rsid w:val="003F3BB3"/>
    <w:rsid w:val="00414109"/>
    <w:rsid w:val="00425B53"/>
    <w:rsid w:val="00431513"/>
    <w:rsid w:val="00455F05"/>
    <w:rsid w:val="00482B86"/>
    <w:rsid w:val="00492D2E"/>
    <w:rsid w:val="004A14C9"/>
    <w:rsid w:val="004A18A8"/>
    <w:rsid w:val="004A1A2A"/>
    <w:rsid w:val="004A2212"/>
    <w:rsid w:val="004A3241"/>
    <w:rsid w:val="004D7CFF"/>
    <w:rsid w:val="004E65E7"/>
    <w:rsid w:val="004E7A6F"/>
    <w:rsid w:val="004F3DBE"/>
    <w:rsid w:val="005031EA"/>
    <w:rsid w:val="005048F0"/>
    <w:rsid w:val="00514304"/>
    <w:rsid w:val="005343FB"/>
    <w:rsid w:val="005462D9"/>
    <w:rsid w:val="0054726A"/>
    <w:rsid w:val="005553FA"/>
    <w:rsid w:val="00576CEF"/>
    <w:rsid w:val="005908AF"/>
    <w:rsid w:val="00590BEE"/>
    <w:rsid w:val="00594C9F"/>
    <w:rsid w:val="005A1036"/>
    <w:rsid w:val="005B14EA"/>
    <w:rsid w:val="005B523A"/>
    <w:rsid w:val="005D7C16"/>
    <w:rsid w:val="006065E3"/>
    <w:rsid w:val="0061399E"/>
    <w:rsid w:val="0063170B"/>
    <w:rsid w:val="006959E9"/>
    <w:rsid w:val="006A337D"/>
    <w:rsid w:val="006B4721"/>
    <w:rsid w:val="006E73AB"/>
    <w:rsid w:val="00703AAB"/>
    <w:rsid w:val="00720495"/>
    <w:rsid w:val="00722315"/>
    <w:rsid w:val="00770B43"/>
    <w:rsid w:val="00781DE6"/>
    <w:rsid w:val="007B44D8"/>
    <w:rsid w:val="007D4A3D"/>
    <w:rsid w:val="007E034E"/>
    <w:rsid w:val="0081772A"/>
    <w:rsid w:val="00826D85"/>
    <w:rsid w:val="00831C76"/>
    <w:rsid w:val="00873615"/>
    <w:rsid w:val="008B79D4"/>
    <w:rsid w:val="008D77B9"/>
    <w:rsid w:val="008F5207"/>
    <w:rsid w:val="008F7C43"/>
    <w:rsid w:val="00902934"/>
    <w:rsid w:val="0090540F"/>
    <w:rsid w:val="00905F9E"/>
    <w:rsid w:val="00915C43"/>
    <w:rsid w:val="0092641F"/>
    <w:rsid w:val="00951DBD"/>
    <w:rsid w:val="009536B6"/>
    <w:rsid w:val="009A5358"/>
    <w:rsid w:val="009A63CB"/>
    <w:rsid w:val="009D770F"/>
    <w:rsid w:val="009E6E47"/>
    <w:rsid w:val="00A10B16"/>
    <w:rsid w:val="00A46902"/>
    <w:rsid w:val="00A7769E"/>
    <w:rsid w:val="00A91DD4"/>
    <w:rsid w:val="00AD1E5E"/>
    <w:rsid w:val="00AD2D71"/>
    <w:rsid w:val="00AF7B73"/>
    <w:rsid w:val="00B15122"/>
    <w:rsid w:val="00B31D6A"/>
    <w:rsid w:val="00B620A8"/>
    <w:rsid w:val="00B663AE"/>
    <w:rsid w:val="00BC0E3D"/>
    <w:rsid w:val="00BC2DD1"/>
    <w:rsid w:val="00C12118"/>
    <w:rsid w:val="00C37266"/>
    <w:rsid w:val="00C414C8"/>
    <w:rsid w:val="00CD0268"/>
    <w:rsid w:val="00CF55B2"/>
    <w:rsid w:val="00D00521"/>
    <w:rsid w:val="00D11CFC"/>
    <w:rsid w:val="00D13DF1"/>
    <w:rsid w:val="00D5544E"/>
    <w:rsid w:val="00D74A39"/>
    <w:rsid w:val="00D7659E"/>
    <w:rsid w:val="00D90B39"/>
    <w:rsid w:val="00DA032E"/>
    <w:rsid w:val="00DB2C04"/>
    <w:rsid w:val="00E22BDF"/>
    <w:rsid w:val="00E27B7E"/>
    <w:rsid w:val="00E31307"/>
    <w:rsid w:val="00E62FA0"/>
    <w:rsid w:val="00E65195"/>
    <w:rsid w:val="00E82A48"/>
    <w:rsid w:val="00EA3C4F"/>
    <w:rsid w:val="00EC79BB"/>
    <w:rsid w:val="00EE0813"/>
    <w:rsid w:val="00F02329"/>
    <w:rsid w:val="00F274FD"/>
    <w:rsid w:val="00F32CDC"/>
    <w:rsid w:val="00F86BAE"/>
    <w:rsid w:val="00FA2F25"/>
    <w:rsid w:val="040629DF"/>
    <w:rsid w:val="0D62E500"/>
    <w:rsid w:val="0F3FB55E"/>
    <w:rsid w:val="140D2879"/>
    <w:rsid w:val="1BE6C362"/>
    <w:rsid w:val="1E94CDCC"/>
    <w:rsid w:val="272C2CA3"/>
    <w:rsid w:val="3CB21E7A"/>
    <w:rsid w:val="3D165525"/>
    <w:rsid w:val="3FF49EF4"/>
    <w:rsid w:val="4247839F"/>
    <w:rsid w:val="4553081E"/>
    <w:rsid w:val="46980A3D"/>
    <w:rsid w:val="503E83D3"/>
    <w:rsid w:val="52EA8D1D"/>
    <w:rsid w:val="53143F86"/>
    <w:rsid w:val="573A0C59"/>
    <w:rsid w:val="58B1A438"/>
    <w:rsid w:val="6A94653A"/>
    <w:rsid w:val="700C9446"/>
    <w:rsid w:val="70B1F6AB"/>
    <w:rsid w:val="7E3BA7EB"/>
    <w:rsid w:val="7E4C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DD91C"/>
  <w15:chartTrackingRefBased/>
  <w15:docId w15:val="{5430B5A2-FB3B-4253-AC97-10208411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D8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E62FA0"/>
    <w:rPr>
      <w:b/>
      <w:bCs/>
    </w:rPr>
  </w:style>
  <w:style w:type="character" w:styleId="Uwydatnienie">
    <w:name w:val="Emphasis"/>
    <w:uiPriority w:val="20"/>
    <w:qFormat/>
    <w:rsid w:val="00E62FA0"/>
    <w:rPr>
      <w:i/>
      <w:iCs/>
    </w:rPr>
  </w:style>
  <w:style w:type="paragraph" w:styleId="NormalnyWeb">
    <w:name w:val="Normal (Web)"/>
    <w:basedOn w:val="Normalny"/>
    <w:uiPriority w:val="99"/>
    <w:unhideWhenUsed/>
    <w:rsid w:val="00E62F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62FA0"/>
    <w:rPr>
      <w:color w:val="0000FF"/>
      <w:u w:val="single"/>
    </w:rPr>
  </w:style>
  <w:style w:type="character" w:customStyle="1" w:styleId="apple-converted-space">
    <w:name w:val="apple-converted-space"/>
    <w:rsid w:val="00594C9F"/>
  </w:style>
  <w:style w:type="paragraph" w:styleId="Akapitzlist">
    <w:name w:val="List Paragraph"/>
    <w:basedOn w:val="Normalny"/>
    <w:uiPriority w:val="34"/>
    <w:qFormat/>
    <w:rsid w:val="00594C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1E5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D1E5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D1E5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D1E5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E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D1E5E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AF7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 Paragraph0"/>
    <w:basedOn w:val="Normalny"/>
    <w:rsid w:val="005A1036"/>
    <w:pPr>
      <w:ind w:left="720"/>
      <w:contextualSpacing/>
    </w:pPr>
    <w:rPr>
      <w:rFonts w:eastAsia="Times New Roman"/>
    </w:rPr>
  </w:style>
  <w:style w:type="character" w:styleId="Nierozpoznanawzmianka">
    <w:name w:val="Unresolved Mention"/>
    <w:uiPriority w:val="99"/>
    <w:semiHidden/>
    <w:unhideWhenUsed/>
    <w:rsid w:val="00482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9370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132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692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893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213">
          <w:marLeft w:val="0"/>
          <w:marRight w:val="-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7leszno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14AC1C55B8104599927BC2738A1E73" ma:contentTypeVersion="16" ma:contentTypeDescription="Utwórz nowy dokument." ma:contentTypeScope="" ma:versionID="d74ab69184128364535a41cc90677410">
  <xsd:schema xmlns:xsd="http://www.w3.org/2001/XMLSchema" xmlns:xs="http://www.w3.org/2001/XMLSchema" xmlns:p="http://schemas.microsoft.com/office/2006/metadata/properties" xmlns:ns3="055589d7-ecbe-494d-9ac4-57591b2ed176" xmlns:ns4="472fb22a-7fc6-4542-bcc2-674fd65f457a" targetNamespace="http://schemas.microsoft.com/office/2006/metadata/properties" ma:root="true" ma:fieldsID="bb92b8824a397d423feb549518f97f4c" ns3:_="" ns4:_="">
    <xsd:import namespace="055589d7-ecbe-494d-9ac4-57591b2ed176"/>
    <xsd:import namespace="472fb22a-7fc6-4542-bcc2-674fd65f45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589d7-ecbe-494d-9ac4-57591b2ed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b22a-7fc6-4542-bcc2-674fd65f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fb22a-7fc6-4542-bcc2-674fd65f45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D0F26-361B-47DF-986D-0E247D3D5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589d7-ecbe-494d-9ac4-57591b2ed176"/>
    <ds:schemaRef ds:uri="472fb22a-7fc6-4542-bcc2-674fd65f4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D3500-8476-4623-B0BA-BEFED2A60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825AEB-AB75-44BA-BF1C-7D0B98E10870}">
  <ds:schemaRefs>
    <ds:schemaRef ds:uri="http://schemas.microsoft.com/office/2006/metadata/properties"/>
    <ds:schemaRef ds:uri="http://schemas.microsoft.com/office/infopath/2007/PartnerControls"/>
    <ds:schemaRef ds:uri="472fb22a-7fc6-4542-bcc2-674fd65f457a"/>
  </ds:schemaRefs>
</ds:datastoreItem>
</file>

<file path=customXml/itemProps4.xml><?xml version="1.0" encoding="utf-8"?>
<ds:datastoreItem xmlns:ds="http://schemas.openxmlformats.org/officeDocument/2006/customXml" ds:itemID="{081285B0-39FB-4434-960F-F8AE1F4F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472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lesmros</dc:creator>
  <cp:keywords/>
  <cp:lastModifiedBy>Pawlak Marek</cp:lastModifiedBy>
  <cp:revision>9</cp:revision>
  <cp:lastPrinted>2016-03-31T11:44:00Z</cp:lastPrinted>
  <dcterms:created xsi:type="dcterms:W3CDTF">2025-02-13T18:39:00Z</dcterms:created>
  <dcterms:modified xsi:type="dcterms:W3CDTF">2025-03-03T08:08:00Z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0x0101002F14AC1C55B8104599927BC2738A1E73</vt:lpwstr>
  </property>
</Properties>
</file>